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16" w:rsidRDefault="0083331A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Выполненный объем работ по дому г. Ростов-на-Дону пер. Автомобильный 32</w:t>
      </w:r>
    </w:p>
    <w:p w:rsidR="00B70B5A" w:rsidRDefault="00B70B5A" w:rsidP="00B70B5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2015</w:t>
      </w:r>
    </w:p>
    <w:p w:rsidR="00B70B5A" w:rsidRDefault="00B70B5A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снега. С согласия собственников помещений и за их счет были произведены работы не входящие в смету по текущему ремонту и обслуживанию здания, а именно, произведена замена радиоуправления коллективных въездов (автоматического шлагбаума, секционных ворот в подземную автостоянку), перекодировка пультов дистанционного управления.</w:t>
      </w:r>
      <w:r w:rsidR="009744F5">
        <w:rPr>
          <w:rFonts w:ascii="Tahoma" w:hAnsi="Tahoma" w:cs="Tahoma"/>
          <w:color w:val="000000"/>
          <w:sz w:val="20"/>
          <w:szCs w:val="20"/>
        </w:rPr>
        <w:t xml:space="preserve"> По этажам на переходных лоджиях выполнена замена треснутых армированных стекол (2м2)</w:t>
      </w:r>
      <w:bookmarkStart w:id="0" w:name="_GoBack"/>
      <w:bookmarkEnd w:id="0"/>
    </w:p>
    <w:p w:rsidR="00FA5151" w:rsidRDefault="00FA5151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2015</w:t>
      </w:r>
    </w:p>
    <w:p w:rsidR="00FA5151" w:rsidRDefault="00FA5151" w:rsidP="00FA5151"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B4907">
        <w:rPr>
          <w:rFonts w:ascii="Tahoma" w:hAnsi="Tahoma" w:cs="Tahoma"/>
          <w:color w:val="000000"/>
          <w:sz w:val="20"/>
          <w:szCs w:val="20"/>
        </w:rPr>
        <w:t xml:space="preserve"> Восстановление и замена подвесных потолков по этажам в местах общего пользования (</w:t>
      </w:r>
      <w:r w:rsidR="00494F23">
        <w:rPr>
          <w:rFonts w:ascii="Tahoma" w:hAnsi="Tahoma" w:cs="Tahoma"/>
          <w:color w:val="000000"/>
          <w:sz w:val="20"/>
          <w:szCs w:val="20"/>
        </w:rPr>
        <w:t xml:space="preserve"> 200 м2)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2015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</w:t>
      </w:r>
      <w:r w:rsidR="00E9272E">
        <w:rPr>
          <w:rFonts w:ascii="Tahoma" w:hAnsi="Tahoma" w:cs="Tahoma"/>
          <w:color w:val="000000"/>
          <w:sz w:val="20"/>
          <w:szCs w:val="20"/>
        </w:rPr>
        <w:t>ния и прилегающей территории. С согласия</w:t>
      </w:r>
      <w:r>
        <w:rPr>
          <w:rFonts w:ascii="Tahoma" w:hAnsi="Tahoma" w:cs="Tahoma"/>
          <w:color w:val="000000"/>
          <w:sz w:val="20"/>
          <w:szCs w:val="20"/>
        </w:rPr>
        <w:t xml:space="preserve"> собственников помещений</w:t>
      </w:r>
      <w:r w:rsidR="00E9272E">
        <w:rPr>
          <w:rFonts w:ascii="Tahoma" w:hAnsi="Tahoma" w:cs="Tahoma"/>
          <w:color w:val="000000"/>
          <w:sz w:val="20"/>
          <w:szCs w:val="20"/>
        </w:rPr>
        <w:t xml:space="preserve"> и за их счет</w:t>
      </w:r>
      <w:r>
        <w:rPr>
          <w:rFonts w:ascii="Tahoma" w:hAnsi="Tahoma" w:cs="Tahoma"/>
          <w:color w:val="000000"/>
          <w:sz w:val="20"/>
          <w:szCs w:val="20"/>
        </w:rPr>
        <w:t xml:space="preserve"> были произведены работы</w:t>
      </w:r>
      <w:r w:rsidR="007B4907">
        <w:rPr>
          <w:rFonts w:ascii="Tahoma" w:hAnsi="Tahoma" w:cs="Tahoma"/>
          <w:color w:val="000000"/>
          <w:sz w:val="20"/>
          <w:szCs w:val="20"/>
        </w:rPr>
        <w:t xml:space="preserve"> не входящие в смету по текущему ремонту и обслуживанию здания, а именно, замена рулонных ворот на секционные</w:t>
      </w:r>
      <w:r w:rsidR="00494F23">
        <w:rPr>
          <w:rFonts w:ascii="Tahoma" w:hAnsi="Tahoma" w:cs="Tahoma"/>
          <w:color w:val="000000"/>
          <w:sz w:val="20"/>
          <w:szCs w:val="20"/>
        </w:rPr>
        <w:t>,</w:t>
      </w:r>
      <w:r w:rsidR="007B4907">
        <w:rPr>
          <w:rFonts w:ascii="Tahoma" w:hAnsi="Tahoma" w:cs="Tahoma"/>
          <w:color w:val="000000"/>
          <w:sz w:val="20"/>
          <w:szCs w:val="20"/>
        </w:rPr>
        <w:t xml:space="preserve"> на въезде в подземную </w:t>
      </w:r>
      <w:r w:rsidR="00494F23">
        <w:rPr>
          <w:rFonts w:ascii="Tahoma" w:hAnsi="Tahoma" w:cs="Tahoma"/>
          <w:color w:val="000000"/>
          <w:sz w:val="20"/>
          <w:szCs w:val="20"/>
        </w:rPr>
        <w:t>автостоянку</w:t>
      </w:r>
      <w:r w:rsidR="007B4907">
        <w:rPr>
          <w:rFonts w:ascii="Tahoma" w:hAnsi="Tahoma" w:cs="Tahoma"/>
          <w:color w:val="000000"/>
          <w:sz w:val="20"/>
          <w:szCs w:val="20"/>
        </w:rPr>
        <w:t>.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2015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7B4907">
        <w:rPr>
          <w:rFonts w:ascii="Tahoma" w:hAnsi="Tahoma" w:cs="Tahoma"/>
          <w:color w:val="000000"/>
          <w:sz w:val="20"/>
          <w:szCs w:val="20"/>
        </w:rPr>
        <w:t xml:space="preserve"> Замена и установка доводчиков (18 штук), а также регулировка дверей (6 штук) на лестничных клетках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2015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Июль 2015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Промывка системы отопления. Опрессовка и ревизия теплового пункта.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2015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Pr="00FA5151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Ремонт системы видеонаблюдения с заменой регистратора.</w:t>
      </w:r>
    </w:p>
    <w:p w:rsid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2015</w:t>
      </w:r>
    </w:p>
    <w:p w:rsidR="00FA5151" w:rsidRPr="00FA5151" w:rsidRDefault="00FA5151" w:rsidP="00FA5151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6716" w:rsidRPr="00836716" w:rsidRDefault="00836716" w:rsidP="0083331A">
      <w:pPr>
        <w:pStyle w:val="a3"/>
        <w:shd w:val="clear" w:color="auto" w:fill="FFFFFF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Апрель 2015</w:t>
      </w:r>
    </w:p>
    <w:p w:rsidR="00836716" w:rsidRDefault="00836716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2015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Февраль 2015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2015</w:t>
      </w:r>
    </w:p>
    <w:p w:rsid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197034">
      <w:pPr>
        <w:pStyle w:val="a3"/>
        <w:shd w:val="clear" w:color="auto" w:fill="FFFFFF"/>
        <w:jc w:val="both"/>
        <w:rPr>
          <w:rStyle w:val="a4"/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Реконструкция (со сваркой) системы горячей воды и циркуляционного трубопровода в техническом помещении (12 погонных метров). Установка 4 штук кранов на системе ГВС (диаметром 25 мм).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Октябрь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Сентябрь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Август 2014</w:t>
      </w:r>
    </w:p>
    <w:p w:rsidR="00197034" w:rsidRDefault="0021099B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 xml:space="preserve">Работа по подготовке к отопительному сезону. Покраска труб в тепловом пункте. Регулировка насосов, отопления, горячей и холодной воды. </w:t>
      </w:r>
      <w:r w:rsidR="0019703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Июль 2014</w:t>
      </w:r>
    </w:p>
    <w:p w:rsidR="00197034" w:rsidRDefault="0021099B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Промывка системы отопления. Опрессовка и ревизия теплового пункта. </w:t>
      </w:r>
      <w:r w:rsidR="0019703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Июнь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Май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Замена циркуляционного насоса в тепловом пункте на 18 этаже.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Апрель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Март 2014</w:t>
      </w:r>
    </w:p>
    <w:p w:rsidR="00197034" w:rsidRDefault="0015502F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Обход, осмотр и регулировка системы отопления, горячего и холодного водоснабжения, системы водоотведения, системы электроснабжения. </w:t>
      </w:r>
      <w:r w:rsidR="00197034"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Февраль 2014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197034" w:rsidRDefault="00197034" w:rsidP="00197034">
      <w:pPr>
        <w:pStyle w:val="a3"/>
        <w:shd w:val="clear" w:color="auto" w:fill="FFFFFF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Январь 2014</w:t>
      </w:r>
    </w:p>
    <w:p w:rsidR="00197034" w:rsidRPr="00197034" w:rsidRDefault="00197034" w:rsidP="0083331A">
      <w:pPr>
        <w:pStyle w:val="a3"/>
        <w:shd w:val="clear" w:color="auto" w:fill="FFFFFF"/>
        <w:jc w:val="both"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</w:t>
      </w:r>
      <w:r w:rsidR="00004592">
        <w:rPr>
          <w:rFonts w:ascii="Tahoma" w:hAnsi="Tahoma" w:cs="Tahoma"/>
          <w:color w:val="000000"/>
          <w:sz w:val="20"/>
          <w:szCs w:val="20"/>
        </w:rPr>
        <w:t>. Уборка снега.</w:t>
      </w:r>
    </w:p>
    <w:p w:rsidR="0083331A" w:rsidRDefault="0083331A" w:rsidP="0083331A">
      <w:pPr>
        <w:pStyle w:val="a3"/>
        <w:shd w:val="clear" w:color="auto" w:fill="FFFFFF"/>
        <w:jc w:val="both"/>
      </w:pPr>
      <w:r>
        <w:rPr>
          <w:rStyle w:val="a4"/>
          <w:rFonts w:ascii="Tahoma" w:hAnsi="Tahoma" w:cs="Tahoma"/>
          <w:color w:val="000000"/>
          <w:sz w:val="20"/>
          <w:szCs w:val="20"/>
        </w:rPr>
        <w:t>декабрь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Ремонт системы горячего и холодного водоснабжение, регулировка поэтажных тепловых пунктов.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Уборка снега. 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ноябрь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Восстановление провисания подвесных потолков (амстрог), 11,14,16,17 этажи.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октябрь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Наведение порядка и уборка мусора с технического этажа.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Восстановление электро-щитовой после аварии, в связи с установленным некондиционным трансформаторами тока.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сентябрь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Настройка насосной станции горячего водоснабжения.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август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Работа по подготовке к отопительному сезону. Покраска труб в тепловом пункте. Регулировка насосов, отопления, горячей и холодной воды. Проведение регламентных работ по обслуживанию инжинерных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июль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Промывка системы отопления. Опрессовка и ревизия теплового пункта. Проведение регламентных работ по обслуживанию инжинерных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июнь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май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Установлена доска объявлений.  Ремонт оконных отливов и частичная замена, оштукатуривание откосов – работы выполнены застройщиком, в счет гарантийных обязательств. 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апрель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инженерных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Частичная замена канализационого трубопровода диам.100 мм. -12 м.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март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lastRenderedPageBreak/>
        <w:t>февраль 2013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Уборка прилегающей территории дома от снега. Ремонт двери. Обход, осмотр и регулировка системы отопления, горячего и холодного водоснабжения, системы водоотведения, системы электроснабжения. Обход и осмотр кровли, лестничных клеток и холлов, подвалов, технического этажа. Уборка мест общего пользования и прилегающей территории.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p w:rsidR="0083331A" w:rsidRDefault="0083331A" w:rsidP="0083331A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0"/>
          <w:szCs w:val="20"/>
        </w:rPr>
        <w:t>январь 2013</w:t>
      </w:r>
    </w:p>
    <w:p w:rsidR="00D64FB0" w:rsidRPr="00197034" w:rsidRDefault="0083331A" w:rsidP="0019703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Проведение регламентных работ по обслуживанию инжинерных систем. Обход и осмотр кровли, лестничных клеток и холлов, подвалов, технического этажа. Уборка мест общего пользования и прилегающей территории. Уборка прилегающей территории дома от снега и кровли дома.</w:t>
      </w:r>
      <w:r w:rsidR="00004592">
        <w:rPr>
          <w:rFonts w:ascii="Tahoma" w:hAnsi="Tahoma" w:cs="Tahoma"/>
          <w:color w:val="000000"/>
          <w:sz w:val="20"/>
          <w:szCs w:val="20"/>
        </w:rPr>
        <w:t xml:space="preserve"> Уборка снега.</w:t>
      </w:r>
    </w:p>
    <w:sectPr w:rsidR="00D64FB0" w:rsidRPr="0019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1A"/>
    <w:rsid w:val="00004592"/>
    <w:rsid w:val="0015502F"/>
    <w:rsid w:val="00197034"/>
    <w:rsid w:val="0021099B"/>
    <w:rsid w:val="00494F23"/>
    <w:rsid w:val="007B4907"/>
    <w:rsid w:val="0083331A"/>
    <w:rsid w:val="00836716"/>
    <w:rsid w:val="009744F5"/>
    <w:rsid w:val="00B63A08"/>
    <w:rsid w:val="00B70B5A"/>
    <w:rsid w:val="00D64FB0"/>
    <w:rsid w:val="00E9272E"/>
    <w:rsid w:val="00F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1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Калинин</dc:creator>
  <cp:lastModifiedBy>Валерий Калинин</cp:lastModifiedBy>
  <cp:revision>13</cp:revision>
  <dcterms:created xsi:type="dcterms:W3CDTF">2015-03-30T06:55:00Z</dcterms:created>
  <dcterms:modified xsi:type="dcterms:W3CDTF">2016-02-03T08:46:00Z</dcterms:modified>
</cp:coreProperties>
</file>